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71586" w14:textId="2A456F6F" w:rsidR="009C3B55" w:rsidRPr="00041750" w:rsidRDefault="009C3B55" w:rsidP="00DE22D1">
      <w:pPr>
        <w:jc w:val="center"/>
      </w:pPr>
    </w:p>
    <w:p w14:paraId="44D0B4B7" w14:textId="15B19D96" w:rsidR="00DE22D1" w:rsidRPr="00041750" w:rsidRDefault="00DE22D1" w:rsidP="00DE22D1">
      <w:pPr>
        <w:jc w:val="center"/>
      </w:pPr>
    </w:p>
    <w:p w14:paraId="59F73372" w14:textId="7B7D7FD7" w:rsidR="00DE22D1" w:rsidRPr="00041750" w:rsidRDefault="00DE22D1" w:rsidP="00DE22D1">
      <w:pPr>
        <w:jc w:val="center"/>
      </w:pPr>
    </w:p>
    <w:p w14:paraId="189E5CBC" w14:textId="0AE2A504" w:rsidR="00DE22D1" w:rsidRPr="00041750" w:rsidRDefault="00187629" w:rsidP="00DE22D1">
      <w:pPr>
        <w:jc w:val="center"/>
        <w:rPr>
          <w:b/>
          <w:bCs/>
        </w:rPr>
      </w:pPr>
      <w:r w:rsidRPr="00041750">
        <w:rPr>
          <w:b/>
          <w:bCs/>
        </w:rPr>
        <w:t>Contract</w:t>
      </w:r>
    </w:p>
    <w:p w14:paraId="2512FFAA" w14:textId="33E14E90" w:rsidR="00DE22D1" w:rsidRPr="00041750" w:rsidRDefault="00DE22D1" w:rsidP="00DE22D1">
      <w:pPr>
        <w:jc w:val="center"/>
      </w:pPr>
    </w:p>
    <w:p w14:paraId="658FC86C" w14:textId="7234336D" w:rsidR="00DE22D1" w:rsidRPr="00041750" w:rsidRDefault="00187629" w:rsidP="00DE22D1">
      <w:pPr>
        <w:jc w:val="center"/>
      </w:pPr>
      <w:r w:rsidRPr="00041750">
        <w:t>Name</w:t>
      </w:r>
    </w:p>
    <w:p w14:paraId="4A1EA8DC" w14:textId="0FE70BFE" w:rsidR="00DE22D1" w:rsidRPr="00041750" w:rsidRDefault="00187629" w:rsidP="00DE22D1">
      <w:pPr>
        <w:jc w:val="center"/>
      </w:pPr>
      <w:r w:rsidRPr="00041750">
        <w:t>Affiliation</w:t>
      </w:r>
    </w:p>
    <w:p w14:paraId="44972613" w14:textId="060E04B3" w:rsidR="00DE22D1" w:rsidRPr="00041750" w:rsidRDefault="00187629" w:rsidP="00DE22D1">
      <w:pPr>
        <w:jc w:val="center"/>
      </w:pPr>
      <w:r w:rsidRPr="00041750">
        <w:t>Date</w:t>
      </w:r>
    </w:p>
    <w:p w14:paraId="29E49DC3" w14:textId="6D406353" w:rsidR="00DE22D1" w:rsidRPr="00041750" w:rsidRDefault="00DE22D1" w:rsidP="00DE22D1">
      <w:pPr>
        <w:jc w:val="center"/>
      </w:pPr>
    </w:p>
    <w:p w14:paraId="5A2F6807" w14:textId="67B6BE90" w:rsidR="00DE22D1" w:rsidRPr="00041750" w:rsidRDefault="00DE22D1" w:rsidP="00DE22D1">
      <w:pPr>
        <w:jc w:val="center"/>
      </w:pPr>
    </w:p>
    <w:p w14:paraId="68B99B56" w14:textId="33892A34" w:rsidR="00DE22D1" w:rsidRPr="00041750" w:rsidRDefault="00DE22D1" w:rsidP="00DE22D1">
      <w:pPr>
        <w:jc w:val="center"/>
      </w:pPr>
    </w:p>
    <w:p w14:paraId="3024DF50" w14:textId="1197D269" w:rsidR="00DE22D1" w:rsidRPr="00041750" w:rsidRDefault="00DE22D1" w:rsidP="00DE22D1">
      <w:pPr>
        <w:jc w:val="center"/>
      </w:pPr>
    </w:p>
    <w:p w14:paraId="086FD187" w14:textId="44C5D12E" w:rsidR="00DE22D1" w:rsidRPr="00041750" w:rsidRDefault="00DE22D1" w:rsidP="00DE22D1">
      <w:pPr>
        <w:jc w:val="center"/>
      </w:pPr>
    </w:p>
    <w:p w14:paraId="73F6A0D5" w14:textId="57850463" w:rsidR="00DE22D1" w:rsidRPr="00041750" w:rsidRDefault="00DE22D1" w:rsidP="00DE22D1">
      <w:pPr>
        <w:jc w:val="center"/>
      </w:pPr>
    </w:p>
    <w:p w14:paraId="2506314B" w14:textId="799DD03A" w:rsidR="00DE22D1" w:rsidRPr="00041750" w:rsidRDefault="00DE22D1" w:rsidP="00DE22D1">
      <w:pPr>
        <w:jc w:val="center"/>
      </w:pPr>
    </w:p>
    <w:p w14:paraId="364A33F0" w14:textId="57B74332" w:rsidR="00DE22D1" w:rsidRPr="00041750" w:rsidRDefault="00DE22D1" w:rsidP="00DE22D1">
      <w:pPr>
        <w:jc w:val="center"/>
      </w:pPr>
    </w:p>
    <w:p w14:paraId="2C99BA2B" w14:textId="2087D7C5" w:rsidR="00DE22D1" w:rsidRPr="00041750" w:rsidRDefault="00DE22D1" w:rsidP="00DE22D1">
      <w:pPr>
        <w:jc w:val="center"/>
      </w:pPr>
    </w:p>
    <w:p w14:paraId="166D535F" w14:textId="7B241CD4" w:rsidR="00DE22D1" w:rsidRPr="00041750" w:rsidRDefault="00DE22D1" w:rsidP="00DE22D1">
      <w:pPr>
        <w:jc w:val="center"/>
      </w:pPr>
    </w:p>
    <w:p w14:paraId="5B5AA5FD" w14:textId="77777777" w:rsidR="00DE22D1" w:rsidRPr="00041750" w:rsidRDefault="00187629" w:rsidP="00DE22D1">
      <w:pPr>
        <w:jc w:val="center"/>
        <w:rPr>
          <w:b/>
          <w:bCs/>
        </w:rPr>
      </w:pPr>
      <w:r w:rsidRPr="00041750">
        <w:rPr>
          <w:b/>
          <w:bCs/>
        </w:rPr>
        <w:lastRenderedPageBreak/>
        <w:t>Contract</w:t>
      </w:r>
    </w:p>
    <w:p w14:paraId="3372EF7F" w14:textId="7241D240" w:rsidR="00DE22D1" w:rsidRPr="00041750" w:rsidRDefault="00187629" w:rsidP="00DE22D1">
      <w:pPr>
        <w:ind w:left="0"/>
        <w:rPr>
          <w:b/>
          <w:bCs/>
        </w:rPr>
      </w:pPr>
      <w:r w:rsidRPr="00041750">
        <w:rPr>
          <w:b/>
          <w:bCs/>
        </w:rPr>
        <w:t>Based On the Information Given, Which of The Terms in The New Contract Are Favorable for Workers?</w:t>
      </w:r>
      <w:r w:rsidRPr="00041750">
        <w:t xml:space="preserve"> </w:t>
      </w:r>
      <w:r w:rsidRPr="00041750">
        <w:rPr>
          <w:b/>
          <w:bCs/>
        </w:rPr>
        <w:t>Which terms are favorable for UPS?</w:t>
      </w:r>
    </w:p>
    <w:p w14:paraId="622BDC35" w14:textId="495FBA14" w:rsidR="00DE22D1" w:rsidRPr="00041750" w:rsidRDefault="00187629" w:rsidP="00DE22D1">
      <w:pPr>
        <w:ind w:left="0"/>
      </w:pPr>
      <w:r w:rsidRPr="00041750">
        <w:rPr>
          <w:b/>
          <w:bCs/>
        </w:rPr>
        <w:tab/>
      </w:r>
      <w:r w:rsidRPr="00041750">
        <w:t xml:space="preserve">For the </w:t>
      </w:r>
      <w:r w:rsidR="00EA3490" w:rsidRPr="00041750">
        <w:t>workers</w:t>
      </w:r>
      <w:r w:rsidRPr="00041750">
        <w:t xml:space="preserve">, there are different </w:t>
      </w:r>
      <w:r w:rsidR="00EA3490" w:rsidRPr="00041750">
        <w:t>reimbursements</w:t>
      </w:r>
      <w:r w:rsidRPr="00041750">
        <w:t xml:space="preserve"> from the new </w:t>
      </w:r>
      <w:r w:rsidR="00EA3490" w:rsidRPr="00041750">
        <w:t>agreement</w:t>
      </w:r>
      <w:r w:rsidR="002700F4" w:rsidRPr="00041750">
        <w:t>. First</w:t>
      </w:r>
      <w:r w:rsidRPr="00041750">
        <w:t xml:space="preserve">, the new </w:t>
      </w:r>
      <w:r w:rsidR="00EA3490" w:rsidRPr="00041750">
        <w:t>indenture</w:t>
      </w:r>
      <w:r w:rsidRPr="00041750">
        <w:t xml:space="preserve"> had the provision of increasing the paid yearly in which the first annual pay increment will be $33 to the workers, and </w:t>
      </w:r>
      <w:r w:rsidR="003C56F4" w:rsidRPr="00041750">
        <w:t xml:space="preserve">the pay can also increase to $15.50 in 2022. The soothe workers will enjoy the annual increment in their </w:t>
      </w:r>
      <w:r w:rsidR="002700F4" w:rsidRPr="00041750">
        <w:t>recompense. Secondly</w:t>
      </w:r>
      <w:r w:rsidR="003C56F4" w:rsidRPr="00041750">
        <w:t xml:space="preserve">, since the pension plan will be increased, the workers will have a better retirement </w:t>
      </w:r>
      <w:r w:rsidR="002700F4" w:rsidRPr="00041750">
        <w:t>plan. The</w:t>
      </w:r>
      <w:r w:rsidR="003C56F4" w:rsidRPr="00041750">
        <w:t xml:space="preserve"> </w:t>
      </w:r>
      <w:r w:rsidR="002700F4" w:rsidRPr="00041750">
        <w:t>provision</w:t>
      </w:r>
      <w:r w:rsidR="003C56F4" w:rsidRPr="00041750">
        <w:t xml:space="preserve"> of hybrid workers will reduce stress on workers unwilling to work on late hours and weekends. </w:t>
      </w:r>
      <w:r w:rsidR="002700F4" w:rsidRPr="00041750">
        <w:t>Thus,</w:t>
      </w:r>
      <w:r w:rsidR="003C56F4" w:rsidRPr="00041750">
        <w:t xml:space="preserve"> the workers will not be forced for weekends and overtime </w:t>
      </w:r>
      <w:r w:rsidR="002700F4" w:rsidRPr="00041750">
        <w:t>work. There</w:t>
      </w:r>
      <w:r w:rsidR="00ED5272" w:rsidRPr="00041750">
        <w:t xml:space="preserve"> are also different benefits for the UPS firm from the new </w:t>
      </w:r>
      <w:r w:rsidR="002700F4" w:rsidRPr="00041750">
        <w:t>contract. First</w:t>
      </w:r>
      <w:r w:rsidR="00ED5272" w:rsidRPr="00041750">
        <w:t xml:space="preserve">, the </w:t>
      </w:r>
      <w:r w:rsidR="00EA3490" w:rsidRPr="00041750">
        <w:t>firm</w:t>
      </w:r>
      <w:r w:rsidR="00ED5272" w:rsidRPr="00041750">
        <w:t xml:space="preserve"> will incur lower costs in the contributions in the pension plan, thus reducing its economic </w:t>
      </w:r>
      <w:r w:rsidR="00EA3490" w:rsidRPr="00041750">
        <w:t>problem</w:t>
      </w:r>
      <w:r w:rsidR="002700F4" w:rsidRPr="00041750">
        <w:t>. Secondly</w:t>
      </w:r>
      <w:r w:rsidR="00ED5272" w:rsidRPr="00041750">
        <w:t xml:space="preserve">, the firm will be able to devise the hybrid drives </w:t>
      </w:r>
      <w:r w:rsidR="002700F4" w:rsidRPr="00041750">
        <w:t>plan. The</w:t>
      </w:r>
      <w:r w:rsidR="00ED5272" w:rsidRPr="00041750">
        <w:t xml:space="preserve"> drivers would work Sunday through Thursday or Tuesday through </w:t>
      </w:r>
      <w:r w:rsidR="002700F4" w:rsidRPr="00041750">
        <w:t>Saturday</w:t>
      </w:r>
      <w:r w:rsidR="00ED5272" w:rsidRPr="00041750">
        <w:t xml:space="preserve"> with initial pay of $15 per hour, and there would be no payment for payment on </w:t>
      </w:r>
      <w:r w:rsidR="00ED5272" w:rsidRPr="00041750">
        <w:rPr>
          <w:rFonts w:cs="Times New Roman"/>
          <w:szCs w:val="24"/>
        </w:rPr>
        <w:t xml:space="preserve">overtime work during </w:t>
      </w:r>
      <w:r w:rsidR="002700F4" w:rsidRPr="00041750">
        <w:rPr>
          <w:rFonts w:cs="Times New Roman"/>
          <w:szCs w:val="24"/>
        </w:rPr>
        <w:t>weekends. This</w:t>
      </w:r>
      <w:r w:rsidR="00ED5272" w:rsidRPr="00041750">
        <w:rPr>
          <w:rFonts w:cs="Times New Roman"/>
          <w:szCs w:val="24"/>
        </w:rPr>
        <w:t xml:space="preserve"> plan will enable the firm to </w:t>
      </w:r>
      <w:r w:rsidR="00EA3490" w:rsidRPr="00041750">
        <w:rPr>
          <w:rFonts w:cs="Times New Roman"/>
          <w:szCs w:val="24"/>
        </w:rPr>
        <w:t>guarantee</w:t>
      </w:r>
      <w:r w:rsidR="00ED5272" w:rsidRPr="00041750">
        <w:rPr>
          <w:rFonts w:cs="Times New Roman"/>
          <w:szCs w:val="24"/>
        </w:rPr>
        <w:t xml:space="preserve"> the smooth </w:t>
      </w:r>
      <w:r w:rsidR="00EA3490" w:rsidRPr="00041750">
        <w:rPr>
          <w:rFonts w:cs="Times New Roman"/>
          <w:szCs w:val="24"/>
        </w:rPr>
        <w:t>conveyance</w:t>
      </w:r>
      <w:r w:rsidR="00ED5272" w:rsidRPr="00041750">
        <w:rPr>
          <w:rFonts w:cs="Times New Roman"/>
          <w:szCs w:val="24"/>
        </w:rPr>
        <w:t xml:space="preserve"> of the services and products during the weekend without incurring additional costs</w:t>
      </w:r>
      <w:r w:rsidR="00041750" w:rsidRPr="00041750">
        <w:rPr>
          <w:rFonts w:cs="Times New Roman"/>
          <w:szCs w:val="24"/>
        </w:rPr>
        <w:t xml:space="preserve"> </w:t>
      </w:r>
      <w:r w:rsidR="00041750" w:rsidRPr="00041750">
        <w:rPr>
          <w:rFonts w:cs="Times New Roman"/>
          <w:szCs w:val="24"/>
          <w:shd w:val="clear" w:color="auto" w:fill="FFFFFF"/>
        </w:rPr>
        <w:t>(Noe et al., 2019)</w:t>
      </w:r>
      <w:r w:rsidR="00ED5272" w:rsidRPr="00041750">
        <w:rPr>
          <w:rFonts w:cs="Times New Roman"/>
          <w:szCs w:val="24"/>
        </w:rPr>
        <w:t>.</w:t>
      </w:r>
    </w:p>
    <w:p w14:paraId="2DCACD15" w14:textId="4AFBD8A9" w:rsidR="00ED5272" w:rsidRPr="00041750" w:rsidRDefault="00187629" w:rsidP="00DE22D1">
      <w:pPr>
        <w:ind w:left="0"/>
      </w:pPr>
      <w:r w:rsidRPr="00041750">
        <w:rPr>
          <w:b/>
          <w:bCs/>
        </w:rPr>
        <w:t>What Effects, If Any, Do You Think the Employment Contract Will Have on UPS’s Ability to Meet Its Goals for Serving Customers and Improving Efficiency?</w:t>
      </w:r>
    </w:p>
    <w:p w14:paraId="3AB3A3A9" w14:textId="66B589F0" w:rsidR="00ED5272" w:rsidRPr="00041750" w:rsidRDefault="00187629" w:rsidP="00DE22D1">
      <w:pPr>
        <w:ind w:left="0"/>
        <w:rPr>
          <w:rFonts w:cs="Times New Roman"/>
          <w:szCs w:val="24"/>
        </w:rPr>
      </w:pPr>
      <w:r w:rsidRPr="00041750">
        <w:tab/>
      </w:r>
      <w:r w:rsidR="00E12197" w:rsidRPr="00041750">
        <w:t xml:space="preserve">There are different effects that the employment </w:t>
      </w:r>
      <w:r w:rsidR="00EA3490" w:rsidRPr="00041750">
        <w:t>agreement</w:t>
      </w:r>
      <w:r w:rsidR="00E12197" w:rsidRPr="00041750">
        <w:t xml:space="preserve"> will have on UPS on its </w:t>
      </w:r>
      <w:r w:rsidR="00EA3490" w:rsidRPr="00041750">
        <w:t>aptitude</w:t>
      </w:r>
      <w:r w:rsidR="00E12197" w:rsidRPr="00041750">
        <w:t xml:space="preserve"> to meet its set goals for improving efficiency and serving </w:t>
      </w:r>
      <w:r w:rsidR="002700F4" w:rsidRPr="00041750">
        <w:t>clients. Since</w:t>
      </w:r>
      <w:r w:rsidR="00E12197" w:rsidRPr="00041750">
        <w:t xml:space="preserve"> the </w:t>
      </w:r>
      <w:r w:rsidR="00E12197" w:rsidRPr="00041750">
        <w:lastRenderedPageBreak/>
        <w:t xml:space="preserve">new contract created a platform for hybrid drivers who would work Sunday through Thursday or Tuesday through </w:t>
      </w:r>
      <w:r w:rsidR="002700F4" w:rsidRPr="00041750">
        <w:t>Saturday, this</w:t>
      </w:r>
      <w:r w:rsidR="00E12197" w:rsidRPr="00041750">
        <w:t xml:space="preserve"> aspect will enable the UPS firm to deliver orders even during the weekend, thus improving its efficiency on customer </w:t>
      </w:r>
      <w:r w:rsidR="002700F4" w:rsidRPr="00041750">
        <w:t>service. The</w:t>
      </w:r>
      <w:r w:rsidR="00E12197" w:rsidRPr="00041750">
        <w:t xml:space="preserve"> increase in online shopping will demand the firm to have its products in the different homes of the </w:t>
      </w:r>
      <w:r w:rsidR="002700F4" w:rsidRPr="00041750">
        <w:t>clients. Besides</w:t>
      </w:r>
      <w:r w:rsidR="00E12197" w:rsidRPr="00041750">
        <w:t xml:space="preserve"> </w:t>
      </w:r>
      <w:r w:rsidR="002700F4" w:rsidRPr="00041750">
        <w:t>prompt</w:t>
      </w:r>
      <w:r w:rsidR="00E12197" w:rsidRPr="00041750">
        <w:t xml:space="preserve"> delivery and efficien</w:t>
      </w:r>
      <w:r w:rsidR="00E12197" w:rsidRPr="00041750">
        <w:rPr>
          <w:rFonts w:cs="Times New Roman"/>
          <w:szCs w:val="24"/>
        </w:rPr>
        <w:t>t clients service</w:t>
      </w:r>
      <w:r w:rsidR="002700F4" w:rsidRPr="00041750">
        <w:rPr>
          <w:rFonts w:cs="Times New Roman"/>
          <w:szCs w:val="24"/>
        </w:rPr>
        <w:t xml:space="preserve"> of the various products bought online, the clients expect their deliveries even during weekends. These aspects are crucial to be achieved by UPS firm to attain efficient customer service</w:t>
      </w:r>
      <w:r w:rsidR="00041750" w:rsidRPr="00041750">
        <w:rPr>
          <w:rFonts w:cs="Times New Roman"/>
          <w:szCs w:val="24"/>
        </w:rPr>
        <w:t xml:space="preserve"> </w:t>
      </w:r>
      <w:r w:rsidR="00041750" w:rsidRPr="00041750">
        <w:rPr>
          <w:rFonts w:cs="Times New Roman"/>
          <w:szCs w:val="24"/>
          <w:shd w:val="clear" w:color="auto" w:fill="FFFFFF"/>
        </w:rPr>
        <w:t>(Noe et al., 2019)</w:t>
      </w:r>
      <w:r w:rsidR="002700F4" w:rsidRPr="00041750">
        <w:rPr>
          <w:rFonts w:cs="Times New Roman"/>
          <w:szCs w:val="24"/>
        </w:rPr>
        <w:t>.</w:t>
      </w:r>
    </w:p>
    <w:p w14:paraId="2C80820D" w14:textId="41199BBD" w:rsidR="00DE22D1" w:rsidRPr="00041750" w:rsidRDefault="00187629" w:rsidP="00DE22D1">
      <w:pPr>
        <w:ind w:left="0"/>
        <w:rPr>
          <w:rFonts w:cs="Times New Roman"/>
          <w:szCs w:val="24"/>
        </w:rPr>
      </w:pPr>
      <w:r w:rsidRPr="00041750">
        <w:rPr>
          <w:rFonts w:cs="Times New Roman"/>
          <w:szCs w:val="24"/>
        </w:rPr>
        <w:tab/>
      </w:r>
    </w:p>
    <w:p w14:paraId="0E7875E2" w14:textId="3E4F18DF" w:rsidR="00041750" w:rsidRPr="00041750" w:rsidRDefault="00041750" w:rsidP="00DE22D1">
      <w:pPr>
        <w:ind w:left="0"/>
        <w:rPr>
          <w:rFonts w:cs="Times New Roman"/>
          <w:szCs w:val="24"/>
        </w:rPr>
      </w:pPr>
    </w:p>
    <w:p w14:paraId="7B79FE92" w14:textId="122825E5" w:rsidR="00041750" w:rsidRPr="00041750" w:rsidRDefault="00041750" w:rsidP="00DE22D1">
      <w:pPr>
        <w:ind w:left="0"/>
        <w:rPr>
          <w:rFonts w:cs="Times New Roman"/>
          <w:szCs w:val="24"/>
        </w:rPr>
      </w:pPr>
    </w:p>
    <w:p w14:paraId="2942899A" w14:textId="78A59064" w:rsidR="00041750" w:rsidRPr="00041750" w:rsidRDefault="00041750" w:rsidP="00DE22D1">
      <w:pPr>
        <w:ind w:left="0"/>
        <w:rPr>
          <w:rFonts w:cs="Times New Roman"/>
          <w:szCs w:val="24"/>
        </w:rPr>
      </w:pPr>
    </w:p>
    <w:p w14:paraId="02A1360E" w14:textId="7DA375F3" w:rsidR="00041750" w:rsidRPr="00041750" w:rsidRDefault="00041750" w:rsidP="00DE22D1">
      <w:pPr>
        <w:ind w:left="0"/>
        <w:rPr>
          <w:rFonts w:cs="Times New Roman"/>
          <w:szCs w:val="24"/>
        </w:rPr>
      </w:pPr>
    </w:p>
    <w:p w14:paraId="02F0D455" w14:textId="6C0E7E65" w:rsidR="00041750" w:rsidRPr="00041750" w:rsidRDefault="00041750" w:rsidP="00DE22D1">
      <w:pPr>
        <w:ind w:left="0"/>
        <w:rPr>
          <w:rFonts w:cs="Times New Roman"/>
          <w:szCs w:val="24"/>
        </w:rPr>
      </w:pPr>
    </w:p>
    <w:p w14:paraId="0313C768" w14:textId="28D59BC0" w:rsidR="00041750" w:rsidRPr="00041750" w:rsidRDefault="00041750" w:rsidP="00DE22D1">
      <w:pPr>
        <w:ind w:left="0"/>
        <w:rPr>
          <w:rFonts w:cs="Times New Roman"/>
          <w:szCs w:val="24"/>
        </w:rPr>
      </w:pPr>
    </w:p>
    <w:p w14:paraId="25C4ECB8" w14:textId="0EBA22C4" w:rsidR="00041750" w:rsidRPr="00041750" w:rsidRDefault="00041750" w:rsidP="00DE22D1">
      <w:pPr>
        <w:ind w:left="0"/>
        <w:rPr>
          <w:rFonts w:cs="Times New Roman"/>
          <w:szCs w:val="24"/>
        </w:rPr>
      </w:pPr>
    </w:p>
    <w:p w14:paraId="15D47D77" w14:textId="13DE03EB" w:rsidR="00041750" w:rsidRPr="00041750" w:rsidRDefault="00041750" w:rsidP="00DE22D1">
      <w:pPr>
        <w:ind w:left="0"/>
        <w:rPr>
          <w:rFonts w:cs="Times New Roman"/>
          <w:szCs w:val="24"/>
        </w:rPr>
      </w:pPr>
    </w:p>
    <w:p w14:paraId="4748FF00" w14:textId="566B786B" w:rsidR="00041750" w:rsidRPr="00041750" w:rsidRDefault="00041750" w:rsidP="00DE22D1">
      <w:pPr>
        <w:ind w:left="0"/>
        <w:rPr>
          <w:rFonts w:cs="Times New Roman"/>
          <w:szCs w:val="24"/>
        </w:rPr>
      </w:pPr>
    </w:p>
    <w:p w14:paraId="73F77D68" w14:textId="7892E521" w:rsidR="00041750" w:rsidRPr="00041750" w:rsidRDefault="00041750" w:rsidP="00DE22D1">
      <w:pPr>
        <w:ind w:left="0"/>
        <w:rPr>
          <w:rFonts w:cs="Times New Roman"/>
          <w:szCs w:val="24"/>
        </w:rPr>
      </w:pPr>
    </w:p>
    <w:p w14:paraId="366D27FD" w14:textId="14A3D846" w:rsidR="00041750" w:rsidRPr="00041750" w:rsidRDefault="00041750" w:rsidP="00DE22D1">
      <w:pPr>
        <w:ind w:left="0"/>
        <w:rPr>
          <w:rFonts w:cs="Times New Roman"/>
          <w:szCs w:val="24"/>
        </w:rPr>
      </w:pPr>
    </w:p>
    <w:p w14:paraId="6CACB438" w14:textId="388AAA6D" w:rsidR="00041750" w:rsidRPr="00041750" w:rsidRDefault="00041750" w:rsidP="00DE22D1">
      <w:pPr>
        <w:ind w:left="0"/>
        <w:rPr>
          <w:rFonts w:cs="Times New Roman"/>
          <w:szCs w:val="24"/>
        </w:rPr>
      </w:pPr>
    </w:p>
    <w:p w14:paraId="3A70DE75" w14:textId="01D3C6DD" w:rsidR="00041750" w:rsidRPr="00041750" w:rsidRDefault="00041750" w:rsidP="00041750">
      <w:pPr>
        <w:shd w:val="clear" w:color="auto" w:fill="FFFFFF"/>
        <w:spacing w:after="0" w:line="240" w:lineRule="auto"/>
        <w:ind w:left="0"/>
        <w:jc w:val="center"/>
        <w:rPr>
          <w:rFonts w:eastAsia="Times New Roman" w:cs="Times New Roman"/>
          <w:szCs w:val="24"/>
        </w:rPr>
      </w:pPr>
      <w:r w:rsidRPr="00041750">
        <w:rPr>
          <w:rFonts w:eastAsia="Times New Roman" w:cs="Times New Roman"/>
          <w:szCs w:val="24"/>
        </w:rPr>
        <w:t>Reference</w:t>
      </w:r>
    </w:p>
    <w:p w14:paraId="1712FE15" w14:textId="77777777" w:rsidR="00041750" w:rsidRPr="00041750" w:rsidRDefault="00041750" w:rsidP="00041750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041750">
        <w:rPr>
          <w:rFonts w:eastAsia="Times New Roman" w:cs="Times New Roman"/>
          <w:szCs w:val="24"/>
        </w:rPr>
        <w:t>Noe, R. A., Hollenbeck, J. R., Gerhart, B. A., &amp; Wright, P. M. (2019). </w:t>
      </w:r>
      <w:r w:rsidRPr="00041750">
        <w:rPr>
          <w:rFonts w:eastAsia="Times New Roman" w:cs="Times New Roman"/>
          <w:i/>
          <w:iCs/>
          <w:szCs w:val="24"/>
        </w:rPr>
        <w:t>Fundamentals of human resource management</w:t>
      </w:r>
      <w:r w:rsidRPr="00041750">
        <w:rPr>
          <w:rFonts w:eastAsia="Times New Roman" w:cs="Times New Roman"/>
          <w:szCs w:val="24"/>
        </w:rPr>
        <w:t>.</w:t>
      </w:r>
    </w:p>
    <w:p w14:paraId="3AB8E899" w14:textId="77777777" w:rsidR="00041750" w:rsidRPr="00041750" w:rsidRDefault="00041750" w:rsidP="00DE22D1">
      <w:pPr>
        <w:ind w:left="0"/>
        <w:rPr>
          <w:rFonts w:cs="Times New Roman"/>
          <w:szCs w:val="24"/>
        </w:rPr>
      </w:pPr>
    </w:p>
    <w:sectPr w:rsidR="00041750" w:rsidRPr="0004175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C51355" w14:textId="77777777" w:rsidR="00187629" w:rsidRDefault="00187629">
      <w:pPr>
        <w:spacing w:after="0" w:line="240" w:lineRule="auto"/>
      </w:pPr>
      <w:r>
        <w:separator/>
      </w:r>
    </w:p>
  </w:endnote>
  <w:endnote w:type="continuationSeparator" w:id="0">
    <w:p w14:paraId="49ABD6D4" w14:textId="77777777" w:rsidR="00187629" w:rsidRDefault="00187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C206D" w14:textId="77777777" w:rsidR="00187629" w:rsidRDefault="00187629">
      <w:pPr>
        <w:spacing w:after="0" w:line="240" w:lineRule="auto"/>
      </w:pPr>
      <w:r>
        <w:separator/>
      </w:r>
    </w:p>
  </w:footnote>
  <w:footnote w:type="continuationSeparator" w:id="0">
    <w:p w14:paraId="0ECC46A3" w14:textId="77777777" w:rsidR="00187629" w:rsidRDefault="00187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3339572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B9D33D0" w14:textId="1164299F" w:rsidR="00DE22D1" w:rsidRDefault="0018762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D831F0" w14:textId="77777777" w:rsidR="00DE22D1" w:rsidRDefault="00DE22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2D1"/>
    <w:rsid w:val="00041750"/>
    <w:rsid w:val="000645E1"/>
    <w:rsid w:val="00187629"/>
    <w:rsid w:val="001C4CD1"/>
    <w:rsid w:val="001C63B8"/>
    <w:rsid w:val="00253A16"/>
    <w:rsid w:val="00264955"/>
    <w:rsid w:val="002700F4"/>
    <w:rsid w:val="002853EC"/>
    <w:rsid w:val="00323F97"/>
    <w:rsid w:val="003C56F4"/>
    <w:rsid w:val="007A3E1E"/>
    <w:rsid w:val="008E2C11"/>
    <w:rsid w:val="009C3B55"/>
    <w:rsid w:val="00A96AE0"/>
    <w:rsid w:val="00B00F3D"/>
    <w:rsid w:val="00BE0B2F"/>
    <w:rsid w:val="00CA212C"/>
    <w:rsid w:val="00DE22D1"/>
    <w:rsid w:val="00E12197"/>
    <w:rsid w:val="00EA3490"/>
    <w:rsid w:val="00ED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CA598"/>
  <w15:chartTrackingRefBased/>
  <w15:docId w15:val="{3250C449-0711-4279-85BE-D3B7800A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2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2D1"/>
  </w:style>
  <w:style w:type="paragraph" w:styleId="Footer">
    <w:name w:val="footer"/>
    <w:basedOn w:val="Normal"/>
    <w:link w:val="FooterChar"/>
    <w:uiPriority w:val="99"/>
    <w:unhideWhenUsed/>
    <w:rsid w:val="00DE2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2D1"/>
  </w:style>
  <w:style w:type="paragraph" w:styleId="NormalWeb">
    <w:name w:val="Normal (Web)"/>
    <w:basedOn w:val="Normal"/>
    <w:uiPriority w:val="99"/>
    <w:semiHidden/>
    <w:unhideWhenUsed/>
    <w:rsid w:val="00041750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0417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0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haron wanyoike</dc:creator>
  <cp:lastModifiedBy>nyoike31@gmail.com</cp:lastModifiedBy>
  <cp:revision>2</cp:revision>
  <dcterms:created xsi:type="dcterms:W3CDTF">2021-07-24T17:55:00Z</dcterms:created>
  <dcterms:modified xsi:type="dcterms:W3CDTF">2021-07-24T17:55:00Z</dcterms:modified>
</cp:coreProperties>
</file>